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3" w:lineRule="atLeast"/>
        <w:rPr>
          <w:rFonts w:ascii="Arial" w:hAnsi="Arial" w:eastAsia="宋体" w:cs="Arial"/>
          <w:color w:val="7D848A"/>
          <w:kern w:val="0"/>
          <w:sz w:val="14"/>
          <w:szCs w:val="14"/>
        </w:rPr>
      </w:pPr>
      <w:bookmarkStart w:id="0" w:name="_GoBack"/>
      <w:bookmarkEnd w:id="0"/>
    </w:p>
    <w:tbl>
      <w:tblPr>
        <w:tblStyle w:val="5"/>
        <w:tblW w:w="13433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627"/>
        <w:gridCol w:w="1633"/>
        <w:gridCol w:w="1559"/>
        <w:gridCol w:w="1276"/>
        <w:gridCol w:w="1701"/>
        <w:gridCol w:w="1418"/>
        <w:gridCol w:w="1559"/>
        <w:gridCol w:w="1559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北京师范大学课程表2014-2015学年第一学期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19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专业:资源环境科学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班级：资源环境科学2012级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上    午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下   午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第一节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第二节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第三节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第四节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第五节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第六节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第七节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第八节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水文与水资源学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李小雁[1-3周]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[1-2节]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八411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水文与水资源学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马育军[4-18周]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[1-2节]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八411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综合自然地理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李波[1-9周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哈斯[10-11周]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李强[12-14周]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李波[15-18周]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[3-4节]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八206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系统工程    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唐海萍 [1-18周]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[3-4节]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七201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土壤理化分析   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胡霞[1-12周]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[5-8节]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科技楼B区707                                       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水文与水资源学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马育军[10-18周]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[1-2节]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八411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环境地球化学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王佩 [1-18周]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[7-8节]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二102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星期四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遥感图像处理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朱文泉 [1-18周]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[1-2节]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八113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资源环境科学前沿讲座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董满宇[1-18周]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[5-6节]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八105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星期五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资源环境统计分析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刘敏[1-18周]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[1-2节]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八304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土地资源学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李强[1-18周]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[3-4节]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八309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资源与环境评价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曹红斌[1-18周]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[5-6节]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八213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6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6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资源与环境管理</w:t>
            </w:r>
          </w:p>
          <w:p>
            <w:pPr>
              <w:widowControl/>
              <w:ind w:firstLine="46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王玉海 [1-9周]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[7-8节]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八212</w:t>
            </w:r>
          </w:p>
          <w:p>
            <w:pPr>
              <w:widowControl/>
              <w:ind w:firstLine="46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资源与环境管理</w:t>
            </w:r>
          </w:p>
          <w:p>
            <w:pPr>
              <w:widowControl/>
              <w:ind w:firstLine="46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赵晗萍[10-18周]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[7-8节]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八212</w:t>
            </w:r>
          </w:p>
          <w:p>
            <w:pPr>
              <w:widowControl/>
              <w:ind w:firstLine="46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p/>
    <w:tbl>
      <w:tblPr>
        <w:tblStyle w:val="5"/>
        <w:tblW w:w="13433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627"/>
        <w:gridCol w:w="1633"/>
        <w:gridCol w:w="1559"/>
        <w:gridCol w:w="1276"/>
        <w:gridCol w:w="1701"/>
        <w:gridCol w:w="1418"/>
        <w:gridCol w:w="1559"/>
        <w:gridCol w:w="1559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北京师范大学课程表2014-2015学年第一学期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19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专业:资源环境科学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班级：资源环境科学2013级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上    午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下   午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第一节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第二节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第三节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第四节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第五节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第六节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第七节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第八节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星期二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地理信息系统原理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张锦水[1-18周]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[1-4节]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八302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星期四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地貌学基础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哈斯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[1-2周][13-18周]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[3-4节]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八114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地貌学基础 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郭兰兰[3-12周]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[3-4节]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八114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星期五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13433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627"/>
        <w:gridCol w:w="1633"/>
        <w:gridCol w:w="1559"/>
        <w:gridCol w:w="1276"/>
        <w:gridCol w:w="1701"/>
        <w:gridCol w:w="1418"/>
        <w:gridCol w:w="1559"/>
        <w:gridCol w:w="1559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北京师范大学课程表2014-2015学年第一学期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19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专业:资源环境科学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班级：资源环境科学2014级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上    午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下   午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第一节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第二节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第三节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第四节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第五节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第六节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第七节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第八节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测量与地图学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陈云浩[3-9周]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[3-4节]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八306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测量与地图学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王瑛[10-18周]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[3-4节]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八306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星期四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测量与地图学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陈云浩[3-9周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校园实习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王瑛[10周] 校园实习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王瑛[11-17周]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[3-4节]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八302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115" w:leftChars="-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星期五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资源环境科学导论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孟耀斌[3-8周]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[5-7节]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艺402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周涛  [9-18周]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[5-7节]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艺402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7D"/>
    <w:rsid w:val="000512DC"/>
    <w:rsid w:val="00051D67"/>
    <w:rsid w:val="00070D0B"/>
    <w:rsid w:val="00085DB6"/>
    <w:rsid w:val="00164F3F"/>
    <w:rsid w:val="001A5FBC"/>
    <w:rsid w:val="00213C3A"/>
    <w:rsid w:val="0025065F"/>
    <w:rsid w:val="003028F7"/>
    <w:rsid w:val="00304FF9"/>
    <w:rsid w:val="00327EF6"/>
    <w:rsid w:val="00341640"/>
    <w:rsid w:val="00396F40"/>
    <w:rsid w:val="003C243A"/>
    <w:rsid w:val="00455E7D"/>
    <w:rsid w:val="0047796D"/>
    <w:rsid w:val="0056315E"/>
    <w:rsid w:val="00601A7B"/>
    <w:rsid w:val="0066300B"/>
    <w:rsid w:val="006A0FFF"/>
    <w:rsid w:val="00922ECF"/>
    <w:rsid w:val="00970134"/>
    <w:rsid w:val="009F1B6B"/>
    <w:rsid w:val="00A42ED8"/>
    <w:rsid w:val="00A96EE6"/>
    <w:rsid w:val="00C522D4"/>
    <w:rsid w:val="00E15890"/>
    <w:rsid w:val="00E50EEB"/>
    <w:rsid w:val="00E57BC9"/>
    <w:rsid w:val="00E975E3"/>
    <w:rsid w:val="00EC340E"/>
    <w:rsid w:val="00F032BB"/>
    <w:rsid w:val="00F514FA"/>
    <w:rsid w:val="00F75794"/>
    <w:rsid w:val="00FD4B94"/>
    <w:rsid w:val="556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647</Words>
  <Characters>902</Characters>
  <Lines>10</Lines>
  <Paragraphs>3</Paragraphs>
  <TotalTime>2</TotalTime>
  <ScaleCrop>false</ScaleCrop>
  <LinksUpToDate>false</LinksUpToDate>
  <CharactersWithSpaces>1258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2015-03-11T00:57:00Z</dcterms:created>
  <dc:creator>USER</dc:creator>
  <cp:lastModifiedBy>釋Hua</cp:lastModifiedBy>
  <dcterms:modified xsi:type="dcterms:W3CDTF">2022-08-10T07:36:49Z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3B49CF175E354DE8894ECF05EA3776EE</vt:lpwstr>
  </property>
</Properties>
</file>